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863547" w:rsidRDefault="007A78C2" w:rsidP="007A78C2">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 of school education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w:t>
      </w:r>
      <w:proofErr w:type="spellStart"/>
      <w:r w:rsidR="007B7AA1">
        <w:rPr>
          <w:color w:val="7F7F7F" w:themeColor="text1" w:themeTint="80"/>
          <w:sz w:val="18"/>
          <w:lang w:val="en-US"/>
        </w:rPr>
        <w:t>ö</w:t>
      </w:r>
      <w:r w:rsidR="007A78C2" w:rsidRPr="006B7BAE">
        <w:rPr>
          <w:color w:val="7F7F7F" w:themeColor="text1" w:themeTint="80"/>
          <w:sz w:val="18"/>
          <w:lang w:val="en-US"/>
        </w:rPr>
        <w:t>outcomes</w:t>
      </w:r>
      <w:proofErr w:type="spellEnd"/>
      <w:r w:rsidR="007A78C2" w:rsidRPr="006B7BAE">
        <w:rPr>
          <w:color w:val="7F7F7F" w:themeColor="text1" w:themeTint="80"/>
          <w:sz w:val="18"/>
          <w:lang w:val="en-US"/>
        </w:rPr>
        <w:t xml:space="preserve">.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r w:rsidR="00515A6F">
        <w:rPr>
          <w:b/>
          <w:sz w:val="32"/>
          <w:szCs w:val="28"/>
          <w:lang w:val="en-US"/>
        </w:rPr>
        <w:t>for staff mobility</w:t>
      </w:r>
    </w:p>
    <w:p w:rsidR="0063645A" w:rsidRPr="002F19BB" w:rsidRDefault="0063645A" w:rsidP="0063645A">
      <w:pPr>
        <w:pStyle w:val="berschrift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berschrift1"/>
      </w:pPr>
      <w:bookmarkStart w:id="0" w:name="_Toc263859413"/>
      <w:r>
        <w:t>Annexes</w:t>
      </w:r>
    </w:p>
    <w:p w:rsidR="00254B9F" w:rsidRDefault="00295B32" w:rsidP="00295B32">
      <w:pPr>
        <w:pStyle w:val="Listenabsatz"/>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berschrift1"/>
      </w:pPr>
      <w:r>
        <w:t>Signatures</w:t>
      </w:r>
    </w:p>
    <w:p w:rsidR="00503A28" w:rsidRDefault="00503A28" w:rsidP="001E4EC9">
      <w:pPr>
        <w:rPr>
          <w:rFonts w:ascii="Arial" w:hAnsi="Arial" w:cs="Arial"/>
          <w:szCs w:val="20"/>
        </w:rPr>
      </w:pPr>
    </w:p>
    <w:tbl>
      <w:tblPr>
        <w:tblStyle w:val="Tabellenraster"/>
        <w:tblW w:w="6223" w:type="pct"/>
        <w:tblInd w:w="199" w:type="dxa"/>
        <w:tblCellMar>
          <w:top w:w="57" w:type="dxa"/>
          <w:left w:w="57" w:type="dxa"/>
          <w:bottom w:w="57" w:type="dxa"/>
          <w:right w:w="57" w:type="dxa"/>
        </w:tblCellMar>
        <w:tblLook w:val="04A0" w:firstRow="1" w:lastRow="0" w:firstColumn="1" w:lastColumn="0" w:noHBand="0" w:noVBand="1"/>
      </w:tblPr>
      <w:tblGrid>
        <w:gridCol w:w="1852"/>
        <w:gridCol w:w="6874"/>
        <w:gridCol w:w="2551"/>
      </w:tblGrid>
      <w:tr w:rsidR="00485470" w:rsidRPr="00601011" w:rsidTr="00485470">
        <w:trPr>
          <w:trHeight w:val="283"/>
        </w:trPr>
        <w:tc>
          <w:tcPr>
            <w:tcW w:w="3869" w:type="pct"/>
            <w:gridSpan w:val="2"/>
            <w:vAlign w:val="center"/>
          </w:tcPr>
          <w:p w:rsidR="00485470" w:rsidRPr="00601011" w:rsidRDefault="00485470" w:rsidP="002142DC">
            <w:pPr>
              <w:pStyle w:val="StyleStyleBodyTextAfter0ptVerdana"/>
              <w:jc w:val="left"/>
              <w:rPr>
                <w:b/>
              </w:rPr>
            </w:pPr>
            <w:r>
              <w:rPr>
                <w:b/>
              </w:rPr>
              <w:t>Participant</w:t>
            </w:r>
          </w:p>
        </w:tc>
        <w:tc>
          <w:tcPr>
            <w:tcW w:w="1131" w:type="pct"/>
            <w:tcBorders>
              <w:top w:val="nil"/>
              <w:bottom w:val="nil"/>
            </w:tcBorders>
          </w:tcPr>
          <w:p w:rsidR="00485470" w:rsidRPr="00601011" w:rsidRDefault="00485470" w:rsidP="002142DC">
            <w:pPr>
              <w:pStyle w:val="StyleStyleBodyTextAfter0ptVerdana"/>
              <w:jc w:val="left"/>
              <w:rPr>
                <w:b/>
              </w:rPr>
            </w:pPr>
          </w:p>
        </w:tc>
      </w:tr>
      <w:tr w:rsidR="00485470" w:rsidTr="00485470">
        <w:trPr>
          <w:trHeight w:val="454"/>
        </w:trPr>
        <w:tc>
          <w:tcPr>
            <w:tcW w:w="821" w:type="pct"/>
            <w:vAlign w:val="center"/>
          </w:tcPr>
          <w:p w:rsidR="00485470" w:rsidRDefault="00485470" w:rsidP="00254B9F">
            <w:pPr>
              <w:pStyle w:val="StyleStyleBodyTextAfter0ptVerdana"/>
              <w:jc w:val="left"/>
            </w:pPr>
            <w:r>
              <w:t>Full name:</w:t>
            </w:r>
          </w:p>
        </w:tc>
        <w:tc>
          <w:tcPr>
            <w:tcW w:w="3048" w:type="pct"/>
            <w:vAlign w:val="center"/>
          </w:tcPr>
          <w:p w:rsidR="00485470" w:rsidRDefault="00485470" w:rsidP="00254B9F">
            <w:pPr>
              <w:pStyle w:val="StyleStyleBodyTextAfter0ptVerdana"/>
              <w:jc w:val="left"/>
            </w:pPr>
          </w:p>
        </w:tc>
        <w:tc>
          <w:tcPr>
            <w:tcW w:w="1131" w:type="pct"/>
            <w:tcBorders>
              <w:top w:val="nil"/>
              <w:bottom w:val="nil"/>
            </w:tcBorders>
          </w:tcPr>
          <w:p w:rsidR="00485470" w:rsidRDefault="00485470" w:rsidP="00254B9F">
            <w:pPr>
              <w:pStyle w:val="StyleStyleBodyTextAfter0ptVerdana"/>
              <w:jc w:val="left"/>
            </w:pPr>
          </w:p>
        </w:tc>
      </w:tr>
      <w:tr w:rsidR="00485470" w:rsidTr="00485470">
        <w:trPr>
          <w:trHeight w:val="454"/>
        </w:trPr>
        <w:tc>
          <w:tcPr>
            <w:tcW w:w="821" w:type="pct"/>
            <w:vAlign w:val="center"/>
          </w:tcPr>
          <w:p w:rsidR="00485470" w:rsidRDefault="00485470" w:rsidP="00254B9F">
            <w:pPr>
              <w:pStyle w:val="StyleStyleBodyTextAfter0ptVerdana"/>
              <w:jc w:val="left"/>
            </w:pPr>
            <w:r>
              <w:t>Date and place:</w:t>
            </w:r>
          </w:p>
        </w:tc>
        <w:tc>
          <w:tcPr>
            <w:tcW w:w="3048" w:type="pct"/>
            <w:vAlign w:val="center"/>
          </w:tcPr>
          <w:p w:rsidR="00485470" w:rsidRDefault="00485470" w:rsidP="00254B9F">
            <w:pPr>
              <w:pStyle w:val="StyleStyleBodyTextAfter0ptVerdana"/>
              <w:jc w:val="left"/>
            </w:pPr>
          </w:p>
        </w:tc>
        <w:tc>
          <w:tcPr>
            <w:tcW w:w="1131" w:type="pct"/>
            <w:tcBorders>
              <w:top w:val="nil"/>
              <w:bottom w:val="nil"/>
            </w:tcBorders>
          </w:tcPr>
          <w:p w:rsidR="00485470" w:rsidRDefault="00485470" w:rsidP="00254B9F">
            <w:pPr>
              <w:pStyle w:val="StyleStyleBodyTextAfter0ptVerdana"/>
              <w:jc w:val="left"/>
            </w:pPr>
          </w:p>
        </w:tc>
      </w:tr>
      <w:tr w:rsidR="00485470" w:rsidTr="00485470">
        <w:trPr>
          <w:trHeight w:val="454"/>
        </w:trPr>
        <w:tc>
          <w:tcPr>
            <w:tcW w:w="821" w:type="pct"/>
            <w:vAlign w:val="center"/>
          </w:tcPr>
          <w:p w:rsidR="00485470" w:rsidRDefault="00485470" w:rsidP="00254B9F">
            <w:pPr>
              <w:pStyle w:val="StyleStyleBodyTextAfter0ptVerdana"/>
              <w:jc w:val="left"/>
            </w:pPr>
            <w:r>
              <w:t>Signature:</w:t>
            </w:r>
          </w:p>
        </w:tc>
        <w:tc>
          <w:tcPr>
            <w:tcW w:w="3048" w:type="pct"/>
            <w:vAlign w:val="center"/>
          </w:tcPr>
          <w:p w:rsidR="00485470" w:rsidRDefault="00485470" w:rsidP="00254B9F">
            <w:pPr>
              <w:pStyle w:val="StyleStyleBodyTextAfter0ptVerdana"/>
              <w:jc w:val="left"/>
            </w:pPr>
          </w:p>
        </w:tc>
        <w:tc>
          <w:tcPr>
            <w:tcW w:w="1131" w:type="pct"/>
            <w:tcBorders>
              <w:top w:val="nil"/>
              <w:bottom w:val="nil"/>
            </w:tcBorders>
          </w:tcPr>
          <w:p w:rsidR="00485470" w:rsidRDefault="00485470" w:rsidP="00254B9F">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Default="00716C54" w:rsidP="00A1226A">
      <w:pPr>
        <w:jc w:val="left"/>
        <w:rPr>
          <w:highlight w:val="lightGray"/>
        </w:rPr>
      </w:pPr>
    </w:p>
    <w:p w:rsidR="00C63FD0" w:rsidRDefault="00C63FD0" w:rsidP="00A1226A">
      <w:pPr>
        <w:jc w:val="left"/>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C63FD0" w:rsidRPr="00601011" w:rsidTr="0042439A">
        <w:tc>
          <w:tcPr>
            <w:tcW w:w="2382" w:type="pct"/>
            <w:gridSpan w:val="2"/>
            <w:vAlign w:val="center"/>
          </w:tcPr>
          <w:p w:rsidR="00C63FD0" w:rsidRPr="00601011" w:rsidRDefault="00C63FD0" w:rsidP="0042439A">
            <w:pPr>
              <w:pStyle w:val="StyleStyleBodyTextAfter0ptVerdana"/>
              <w:jc w:val="left"/>
              <w:rPr>
                <w:b/>
              </w:rPr>
            </w:pPr>
            <w:r>
              <w:rPr>
                <w:b/>
              </w:rPr>
              <w:lastRenderedPageBreak/>
              <w:t>For administrative organisation</w:t>
            </w:r>
          </w:p>
        </w:tc>
      </w:tr>
      <w:tr w:rsidR="00C63FD0" w:rsidTr="0042439A">
        <w:trPr>
          <w:trHeight w:val="454"/>
        </w:trPr>
        <w:tc>
          <w:tcPr>
            <w:tcW w:w="1065" w:type="pct"/>
            <w:vAlign w:val="center"/>
          </w:tcPr>
          <w:p w:rsidR="00C63FD0" w:rsidRDefault="00C63FD0" w:rsidP="0042439A">
            <w:pPr>
              <w:pStyle w:val="StyleStyleBodyTextAfter0ptVerdana"/>
              <w:jc w:val="left"/>
            </w:pPr>
            <w:r>
              <w:t>Full name:</w:t>
            </w:r>
          </w:p>
        </w:tc>
        <w:tc>
          <w:tcPr>
            <w:tcW w:w="1317" w:type="pct"/>
            <w:vAlign w:val="center"/>
          </w:tcPr>
          <w:p w:rsidR="00C63FD0" w:rsidRDefault="00B07AAD" w:rsidP="0042439A">
            <w:pPr>
              <w:pStyle w:val="StyleStyleBodyTextAfter0ptVerdana"/>
              <w:jc w:val="left"/>
            </w:pPr>
            <w:r>
              <w:t>Cathleen Gold</w:t>
            </w:r>
          </w:p>
        </w:tc>
      </w:tr>
      <w:tr w:rsidR="00C63FD0" w:rsidTr="0042439A">
        <w:trPr>
          <w:trHeight w:val="454"/>
        </w:trPr>
        <w:tc>
          <w:tcPr>
            <w:tcW w:w="1065" w:type="pct"/>
            <w:vAlign w:val="center"/>
          </w:tcPr>
          <w:p w:rsidR="00C63FD0" w:rsidRDefault="00C63FD0" w:rsidP="0042439A">
            <w:pPr>
              <w:pStyle w:val="StyleStyleBodyTextAfter0ptVerdana"/>
              <w:jc w:val="left"/>
            </w:pPr>
            <w:r>
              <w:t>Position:</w:t>
            </w:r>
          </w:p>
        </w:tc>
        <w:tc>
          <w:tcPr>
            <w:tcW w:w="1317" w:type="pct"/>
            <w:vAlign w:val="center"/>
          </w:tcPr>
          <w:p w:rsidR="00C63FD0" w:rsidRDefault="00B07AAD" w:rsidP="0042439A">
            <w:pPr>
              <w:pStyle w:val="StyleStyleBodyTextAfter0ptVerdana"/>
              <w:jc w:val="left"/>
            </w:pPr>
            <w:r>
              <w:t>Erasmus+-</w:t>
            </w:r>
            <w:proofErr w:type="spellStart"/>
            <w:r>
              <w:t>Koordinatorin</w:t>
            </w:r>
            <w:proofErr w:type="spellEnd"/>
          </w:p>
        </w:tc>
      </w:tr>
      <w:tr w:rsidR="00C63FD0" w:rsidTr="0042439A">
        <w:trPr>
          <w:trHeight w:val="454"/>
        </w:trPr>
        <w:tc>
          <w:tcPr>
            <w:tcW w:w="1065" w:type="pct"/>
            <w:vAlign w:val="center"/>
          </w:tcPr>
          <w:p w:rsidR="00C63FD0" w:rsidRDefault="00C63FD0" w:rsidP="0042439A">
            <w:pPr>
              <w:pStyle w:val="StyleStyleBodyTextAfter0ptVerdana"/>
              <w:jc w:val="left"/>
            </w:pPr>
            <w:r>
              <w:t>Date and place:</w:t>
            </w:r>
          </w:p>
        </w:tc>
        <w:tc>
          <w:tcPr>
            <w:tcW w:w="1317" w:type="pct"/>
            <w:vAlign w:val="center"/>
          </w:tcPr>
          <w:p w:rsidR="00C63FD0" w:rsidRDefault="00C63FD0" w:rsidP="0042439A">
            <w:pPr>
              <w:pStyle w:val="StyleStyleBodyTextAfter0ptVerdana"/>
              <w:jc w:val="left"/>
            </w:pPr>
          </w:p>
        </w:tc>
      </w:tr>
      <w:tr w:rsidR="00C63FD0" w:rsidTr="0042439A">
        <w:trPr>
          <w:trHeight w:val="454"/>
        </w:trPr>
        <w:tc>
          <w:tcPr>
            <w:tcW w:w="1065" w:type="pct"/>
            <w:vAlign w:val="center"/>
          </w:tcPr>
          <w:p w:rsidR="00C63FD0" w:rsidRDefault="00C63FD0" w:rsidP="0042439A">
            <w:pPr>
              <w:pStyle w:val="StyleStyleBodyTextAfter0ptVerdana"/>
              <w:jc w:val="left"/>
            </w:pPr>
            <w:r>
              <w:t>Signature:</w:t>
            </w:r>
          </w:p>
        </w:tc>
        <w:tc>
          <w:tcPr>
            <w:tcW w:w="1317" w:type="pct"/>
            <w:vAlign w:val="center"/>
          </w:tcPr>
          <w:p w:rsidR="00C63FD0" w:rsidRDefault="00C63FD0" w:rsidP="0042439A">
            <w:pPr>
              <w:pStyle w:val="StyleStyleBodyTextAfter0ptVerdana"/>
              <w:jc w:val="left"/>
            </w:pPr>
          </w:p>
        </w:tc>
      </w:tr>
    </w:tbl>
    <w:p w:rsidR="00C63FD0" w:rsidRPr="00D2713A" w:rsidRDefault="00C63FD0" w:rsidP="00A1226A">
      <w:pPr>
        <w:jc w:val="left"/>
        <w:rPr>
          <w:highlight w:val="lightGray"/>
        </w:rPr>
      </w:pPr>
    </w:p>
    <w:sectPr w:rsidR="00C63FD0"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AC65C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BE593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sidR="00EA5DCD">
      <w:rPr>
        <w:i w:val="0"/>
        <w:color w:val="auto"/>
      </w:rPr>
      <w:t>certificate of learning outcomes</w:t>
    </w:r>
    <w:r>
      <w:rPr>
        <w:i w:val="0"/>
        <w:color w:val="auto"/>
      </w:rPr>
      <w:t xml:space="preserve"> – </w:t>
    </w:r>
    <w:r w:rsidRPr="00840199">
      <w:rPr>
        <w:i w:val="0"/>
        <w:color w:val="auto"/>
        <w:highlight w:val="lightGray"/>
      </w:rPr>
      <w:t>[Activity type]</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C73D75">
      <w:rPr>
        <w:i w:val="0"/>
        <w:color w:val="auto"/>
        <w:lang w:val="de-DE"/>
      </w:rPr>
      <w:t>KA121-SN-K-2</w:t>
    </w:r>
    <w:r w:rsidR="00C73D75" w:rsidRPr="002C229D">
      <w:rPr>
        <w:noProof/>
        <w:color w:val="auto"/>
        <w:lang w:val="de-DE" w:eastAsia="de-DE"/>
      </w:rPr>
      <mc:AlternateContent>
        <mc:Choice Requires="wps">
          <w:drawing>
            <wp:anchor distT="0" distB="0" distL="114300" distR="114300" simplePos="0" relativeHeight="251766272" behindDoc="0" locked="0" layoutInCell="1" allowOverlap="1" wp14:anchorId="342D7586" wp14:editId="4F025BAA">
              <wp:simplePos x="0" y="0"/>
              <wp:positionH relativeFrom="margin">
                <wp:align>right</wp:align>
              </wp:positionH>
              <wp:positionV relativeFrom="page">
                <wp:posOffset>972185</wp:posOffset>
              </wp:positionV>
              <wp:extent cx="5760000" cy="0"/>
              <wp:effectExtent l="0" t="0" r="12700" b="19050"/>
              <wp:wrapNone/>
              <wp:docPr id="1"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9D1A7F" id="Straight Connector 18" o:spid="_x0000_s1026" style="position:absolute;z-index:25176627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O6W0s7PAQAABAQAAA4A&#10;AAAAAAAAAAAAAAAALgIAAGRycy9lMm9Eb2MueG1sUEsBAi0AFAAGAAgAAAAhAK8hEPPcAAAACAEA&#10;AA8AAAAAAAAAAAAAAAAAKQQAAGRycy9kb3ducmV2LnhtbFBLBQYAAAAABAAEAPMAAAAyBQAAAAA=&#10;" strokecolor="black [3213]">
              <w10:wrap anchorx="margin" anchory="page"/>
            </v:line>
          </w:pict>
        </mc:Fallback>
      </mc:AlternateContent>
    </w:r>
    <w:r w:rsidR="00C73D75">
      <w:rPr>
        <w:i w:val="0"/>
        <w:color w:val="auto"/>
        <w:lang w:val="de-DE"/>
      </w:rPr>
      <w:t>4-206442</w:t>
    </w:r>
    <w:bookmarkStart w:id="1" w:name="_GoBack"/>
    <w:bookmarkEnd w:id="1"/>
    <w:r w:rsidRPr="002C229D">
      <w:rPr>
        <w:noProof/>
        <w:color w:val="auto"/>
        <w:lang w:val="de-DE" w:eastAsia="de-DE"/>
      </w:rPr>
      <mc:AlternateContent>
        <mc:Choice Requires="wps">
          <w:drawing>
            <wp:anchor distT="0" distB="0" distL="114300" distR="114300" simplePos="0" relativeHeight="251658240"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3901BC"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577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3B79"/>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90F"/>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5470"/>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A6F"/>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AA1"/>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26AF6"/>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AAD"/>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3FD0"/>
    <w:rsid w:val="00C64026"/>
    <w:rsid w:val="00C64FEC"/>
    <w:rsid w:val="00C66A9D"/>
    <w:rsid w:val="00C737D2"/>
    <w:rsid w:val="00C73D75"/>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54BDCD8-72E7-42BC-9598-1049683FE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4317</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5045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6</cp:revision>
  <cp:lastPrinted>2020-05-28T14:16:00Z</cp:lastPrinted>
  <dcterms:created xsi:type="dcterms:W3CDTF">2024-09-06T08:06:00Z</dcterms:created>
  <dcterms:modified xsi:type="dcterms:W3CDTF">2024-10-11T09:45:00Z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